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20F7A" w:rsidRDefault="00553596">
      <w:r w:rsidRPr="00553596">
        <w:rPr>
          <w:b/>
        </w:rPr>
        <w:t>First Bowling Club</w:t>
      </w:r>
      <w:r w:rsidRPr="00553596">
        <w:t xml:space="preserve"> </w:t>
      </w:r>
      <w:r>
        <w:br/>
      </w:r>
      <w:r w:rsidRPr="00553596">
        <w:t>The annual dinner and Prizegiving took place in the newly renovated Royal Hotel on Tuesday night.  Afterwards the AGM resulted in the following being elected as office bearers for 2016</w:t>
      </w:r>
      <w:r>
        <w:t>/</w:t>
      </w:r>
      <w:r w:rsidRPr="00553596">
        <w:t xml:space="preserve">2017: </w:t>
      </w:r>
      <w:r w:rsidRPr="00553596">
        <w:rPr>
          <w:b/>
        </w:rPr>
        <w:t>President:</w:t>
      </w:r>
      <w:r w:rsidRPr="00553596">
        <w:t xml:space="preserve"> Revd Dr Isaac Thompson, TD, DL </w:t>
      </w:r>
      <w:r>
        <w:br/>
      </w:r>
      <w:r>
        <w:br/>
      </w:r>
      <w:r w:rsidRPr="00553596">
        <w:rPr>
          <w:b/>
        </w:rPr>
        <w:t>Vice-President:</w:t>
      </w:r>
      <w:r w:rsidRPr="00553596">
        <w:t xml:space="preserve"> Mrs Anne Thompson </w:t>
      </w:r>
      <w:r>
        <w:br/>
      </w:r>
      <w:r w:rsidRPr="00553596">
        <w:rPr>
          <w:b/>
        </w:rPr>
        <w:t>Hon. President:</w:t>
      </w:r>
      <w:r w:rsidRPr="00553596">
        <w:t xml:space="preserve"> Mr George B Crooks </w:t>
      </w:r>
      <w:r>
        <w:br/>
      </w:r>
      <w:r w:rsidRPr="00553596">
        <w:rPr>
          <w:b/>
        </w:rPr>
        <w:t>Hon. Vice-Presidents:</w:t>
      </w:r>
      <w:r w:rsidRPr="00553596">
        <w:t xml:space="preserve"> Mrs Nell Morrison; Mrs Etta Bayne; Mrs Margaret Crooks, MBE </w:t>
      </w:r>
      <w:r>
        <w:br/>
      </w:r>
      <w:r w:rsidRPr="00553596">
        <w:rPr>
          <w:b/>
        </w:rPr>
        <w:t>Chairman:</w:t>
      </w:r>
      <w:r w:rsidRPr="00553596">
        <w:t xml:space="preserve"> Mr Keith Hamilton </w:t>
      </w:r>
      <w:r>
        <w:br/>
      </w:r>
      <w:r w:rsidRPr="00553596">
        <w:rPr>
          <w:b/>
        </w:rPr>
        <w:t>Secretary:</w:t>
      </w:r>
      <w:r w:rsidRPr="00553596">
        <w:t xml:space="preserve"> Mrs Sharon Allingham </w:t>
      </w:r>
      <w:r>
        <w:br/>
      </w:r>
      <w:r w:rsidRPr="00553596">
        <w:rPr>
          <w:b/>
        </w:rPr>
        <w:t>Treasurer:</w:t>
      </w:r>
      <w:r w:rsidRPr="00553596">
        <w:t xml:space="preserve"> Mr Jack Moore </w:t>
      </w:r>
      <w:r>
        <w:br/>
      </w:r>
      <w:r w:rsidRPr="00553596">
        <w:rPr>
          <w:b/>
        </w:rPr>
        <w:t>Match Secretary:</w:t>
      </w:r>
      <w:r w:rsidRPr="00553596">
        <w:t xml:space="preserve"> Mrs Olive Faulkner (The Ash) </w:t>
      </w:r>
      <w:r>
        <w:br/>
      </w:r>
      <w:r w:rsidRPr="00553596">
        <w:rPr>
          <w:b/>
          <w:color w:val="FFC000"/>
          <w:sz w:val="28"/>
          <w:szCs w:val="28"/>
        </w:rPr>
        <w:t xml:space="preserve">Bowls resume in The Main Hall on Tuesday 13 September 2016 at 7.45 pm </w:t>
      </w:r>
    </w:p>
    <w:sectPr w:rsidR="00420F7A" w:rsidSect="00553596">
      <w:pgSz w:w="11907" w:h="7938"/>
      <w:pgMar w:top="1440" w:right="1440" w:bottom="1440" w:left="1440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53596"/>
    <w:rsid w:val="00420F7A"/>
    <w:rsid w:val="0055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IRVINE</dc:creator>
  <cp:lastModifiedBy>WILLIAM IRVINE</cp:lastModifiedBy>
  <cp:revision>2</cp:revision>
  <dcterms:created xsi:type="dcterms:W3CDTF">2016-04-19T16:34:00Z</dcterms:created>
  <dcterms:modified xsi:type="dcterms:W3CDTF">2016-04-19T16:39:00Z</dcterms:modified>
</cp:coreProperties>
</file>